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2E0" w:rsidRPr="009A52E0" w:rsidRDefault="009A52E0" w:rsidP="009A52E0">
      <w:pPr>
        <w:ind w:left="720" w:right="13" w:firstLine="713"/>
        <w:jc w:val="right"/>
        <w:rPr>
          <w:rFonts w:cs="Arial"/>
          <w:b/>
          <w:color w:val="000000"/>
        </w:rPr>
      </w:pPr>
      <w:bookmarkStart w:id="0" w:name="_GoBack"/>
      <w:bookmarkEnd w:id="0"/>
    </w:p>
    <w:p w:rsidR="009A52E0" w:rsidRPr="00E15782" w:rsidRDefault="009A52E0" w:rsidP="009A52E0">
      <w:pPr>
        <w:pStyle w:val="gdp"/>
        <w:spacing w:before="0" w:beforeAutospacing="0" w:after="0" w:afterAutospacing="0" w:line="276" w:lineRule="auto"/>
        <w:jc w:val="right"/>
        <w:rPr>
          <w:rFonts w:asciiTheme="minorHAnsi" w:hAnsiTheme="minorHAnsi" w:cs="Arial"/>
          <w:b/>
          <w:bCs/>
          <w:color w:val="232323"/>
        </w:rPr>
      </w:pPr>
      <w:r w:rsidRPr="00E15782">
        <w:rPr>
          <w:rFonts w:asciiTheme="minorHAnsi" w:hAnsiTheme="minorHAnsi" w:cs="Arial"/>
          <w:b/>
          <w:bCs/>
          <w:color w:val="232323"/>
        </w:rPr>
        <w:t>FOR RELEASE: October 2, 2017</w:t>
      </w:r>
    </w:p>
    <w:p w:rsidR="009A52E0" w:rsidRPr="00E15782" w:rsidRDefault="009A52E0" w:rsidP="009A52E0">
      <w:pPr>
        <w:pStyle w:val="gdp"/>
        <w:spacing w:before="0" w:beforeAutospacing="0" w:after="0" w:afterAutospacing="0" w:line="276" w:lineRule="auto"/>
        <w:jc w:val="right"/>
        <w:rPr>
          <w:rFonts w:asciiTheme="minorHAnsi" w:hAnsiTheme="minorHAnsi" w:cs="Arial"/>
          <w:color w:val="232323"/>
        </w:rPr>
      </w:pPr>
      <w:r w:rsidRPr="00E15782">
        <w:rPr>
          <w:rFonts w:asciiTheme="minorHAnsi" w:hAnsiTheme="minorHAnsi" w:cs="Arial"/>
          <w:b/>
          <w:bCs/>
          <w:color w:val="232323"/>
        </w:rPr>
        <w:t xml:space="preserve">MEDIA CONTACT: Nicole Simmons </w:t>
      </w:r>
    </w:p>
    <w:p w:rsidR="009A52E0" w:rsidRPr="00E15782" w:rsidRDefault="009A52E0" w:rsidP="009A52E0">
      <w:pPr>
        <w:pStyle w:val="gdp"/>
        <w:spacing w:before="0" w:beforeAutospacing="0" w:after="0" w:afterAutospacing="0" w:line="276" w:lineRule="auto"/>
        <w:jc w:val="right"/>
        <w:rPr>
          <w:rFonts w:asciiTheme="minorHAnsi" w:hAnsiTheme="minorHAnsi" w:cs="Arial"/>
          <w:color w:val="232323"/>
        </w:rPr>
      </w:pPr>
      <w:r w:rsidRPr="00E15782">
        <w:rPr>
          <w:rFonts w:asciiTheme="minorHAnsi" w:hAnsiTheme="minorHAnsi" w:cs="Arial"/>
          <w:color w:val="232323"/>
        </w:rPr>
        <w:t>Simmonsn@detroitmi.gov</w:t>
      </w:r>
    </w:p>
    <w:p w:rsidR="009A52E0" w:rsidRPr="00E15782" w:rsidRDefault="009A52E0" w:rsidP="009E7866">
      <w:pPr>
        <w:pStyle w:val="gdp"/>
        <w:shd w:val="clear" w:color="auto" w:fill="FFFFFF"/>
        <w:spacing w:before="0" w:beforeAutospacing="0" w:after="240" w:afterAutospacing="0"/>
        <w:rPr>
          <w:rFonts w:asciiTheme="minorHAnsi" w:hAnsiTheme="minorHAnsi" w:cs="Arial"/>
          <w:color w:val="000000"/>
          <w:sz w:val="20"/>
          <w:szCs w:val="20"/>
        </w:rPr>
      </w:pPr>
    </w:p>
    <w:p w:rsidR="0027403C" w:rsidRPr="00E15782" w:rsidRDefault="00AE7FE1" w:rsidP="009A52E0">
      <w:pPr>
        <w:pStyle w:val="gdp"/>
        <w:shd w:val="clear" w:color="auto" w:fill="FFFFFF"/>
        <w:spacing w:before="0" w:beforeAutospacing="0" w:after="240" w:afterAutospacing="0"/>
        <w:jc w:val="center"/>
        <w:rPr>
          <w:rFonts w:asciiTheme="minorHAnsi" w:hAnsiTheme="minorHAnsi" w:cs="Arial"/>
          <w:b/>
          <w:color w:val="000000"/>
          <w:sz w:val="40"/>
          <w:szCs w:val="20"/>
        </w:rPr>
      </w:pPr>
      <w:r w:rsidRPr="00E15782">
        <w:rPr>
          <w:rFonts w:asciiTheme="minorHAnsi" w:hAnsiTheme="minorHAnsi" w:cs="Arial"/>
          <w:b/>
          <w:color w:val="000000"/>
          <w:sz w:val="40"/>
          <w:szCs w:val="20"/>
        </w:rPr>
        <w:t xml:space="preserve">Fresh Wagon celebrates one year of </w:t>
      </w:r>
      <w:r w:rsidR="009A52E0" w:rsidRPr="00E15782">
        <w:rPr>
          <w:rFonts w:asciiTheme="minorHAnsi" w:hAnsiTheme="minorHAnsi" w:cs="Arial"/>
          <w:b/>
          <w:color w:val="000000"/>
          <w:sz w:val="40"/>
          <w:szCs w:val="20"/>
        </w:rPr>
        <w:t xml:space="preserve">bus </w:t>
      </w:r>
      <w:r w:rsidRPr="00E15782">
        <w:rPr>
          <w:rFonts w:asciiTheme="minorHAnsi" w:hAnsiTheme="minorHAnsi" w:cs="Arial"/>
          <w:b/>
          <w:color w:val="000000"/>
          <w:sz w:val="40"/>
          <w:szCs w:val="20"/>
        </w:rPr>
        <w:t>service with a f</w:t>
      </w:r>
      <w:r w:rsidR="005A69CC" w:rsidRPr="00E15782">
        <w:rPr>
          <w:rFonts w:asciiTheme="minorHAnsi" w:hAnsiTheme="minorHAnsi" w:cs="Arial"/>
          <w:b/>
          <w:color w:val="000000"/>
          <w:sz w:val="40"/>
          <w:szCs w:val="20"/>
        </w:rPr>
        <w:t>itness and f</w:t>
      </w:r>
      <w:r w:rsidR="00DF1A15" w:rsidRPr="00E15782">
        <w:rPr>
          <w:rFonts w:asciiTheme="minorHAnsi" w:hAnsiTheme="minorHAnsi" w:cs="Arial"/>
          <w:b/>
          <w:color w:val="000000"/>
          <w:sz w:val="40"/>
          <w:szCs w:val="20"/>
        </w:rPr>
        <w:t>un event for Detroit’s youth</w:t>
      </w:r>
    </w:p>
    <w:p w:rsidR="001C56B7" w:rsidRPr="00E15782" w:rsidRDefault="00E15782" w:rsidP="001C56B7">
      <w:pPr>
        <w:pStyle w:val="gdp"/>
        <w:numPr>
          <w:ilvl w:val="0"/>
          <w:numId w:val="2"/>
        </w:numPr>
        <w:spacing w:after="240"/>
        <w:rPr>
          <w:rFonts w:asciiTheme="minorHAnsi" w:hAnsiTheme="minorHAnsi" w:cs="Arial"/>
          <w:b/>
          <w:color w:val="000000"/>
          <w:szCs w:val="20"/>
        </w:rPr>
      </w:pPr>
      <w:r w:rsidRPr="00E15782">
        <w:rPr>
          <w:rFonts w:asciiTheme="minorHAnsi" w:hAnsiTheme="minorHAnsi" w:cs="Arial"/>
          <w:b/>
          <w:bCs/>
          <w:color w:val="000000"/>
          <w:szCs w:val="20"/>
        </w:rPr>
        <w:t>T</w:t>
      </w:r>
      <w:r w:rsidR="001C56B7" w:rsidRPr="00E15782">
        <w:rPr>
          <w:rFonts w:asciiTheme="minorHAnsi" w:hAnsiTheme="minorHAnsi" w:cs="Arial"/>
          <w:b/>
          <w:bCs/>
          <w:color w:val="000000"/>
          <w:szCs w:val="20"/>
        </w:rPr>
        <w:t>he Detroit Department of Transportation teams with Healthy Town Everywhere to offer a free event for youth on health, fitness and nutrition, celebrating the one year anniversary of  Fresh Wagon bus service to Eastern Market</w:t>
      </w:r>
    </w:p>
    <w:p w:rsidR="001C56B7" w:rsidRPr="00E15782" w:rsidRDefault="001C56B7" w:rsidP="001C56B7">
      <w:pPr>
        <w:pStyle w:val="gdp"/>
        <w:spacing w:after="240"/>
        <w:rPr>
          <w:rFonts w:asciiTheme="minorHAnsi" w:hAnsiTheme="minorHAnsi" w:cs="Arial"/>
          <w:color w:val="000000"/>
          <w:szCs w:val="20"/>
        </w:rPr>
      </w:pPr>
      <w:r w:rsidRPr="00E15782">
        <w:rPr>
          <w:rFonts w:asciiTheme="minorHAnsi" w:hAnsiTheme="minorHAnsi" w:cs="Arial"/>
          <w:color w:val="000000"/>
          <w:szCs w:val="20"/>
        </w:rPr>
        <w:t xml:space="preserve">DDOT’s Fresh Wagon service has been connecting riders directly from their neighborhoods to Eastern Market for a little over a year now. In celebration of its one year anniversary, on Saturday, October 14th, DDOT will hold a special edition of Fresh Wagon – </w:t>
      </w:r>
      <w:r w:rsidRPr="00B178B6">
        <w:rPr>
          <w:rFonts w:asciiTheme="minorHAnsi" w:hAnsiTheme="minorHAnsi" w:cs="Arial"/>
          <w:i/>
          <w:color w:val="000000"/>
          <w:szCs w:val="20"/>
        </w:rPr>
        <w:t>Family, Fitness and Fun Day Edition</w:t>
      </w:r>
      <w:r w:rsidR="00B178B6">
        <w:rPr>
          <w:rFonts w:asciiTheme="minorHAnsi" w:hAnsiTheme="minorHAnsi" w:cs="Arial"/>
          <w:color w:val="000000"/>
          <w:szCs w:val="20"/>
        </w:rPr>
        <w:t>.</w:t>
      </w:r>
    </w:p>
    <w:p w:rsidR="001C56B7" w:rsidRPr="00E15782" w:rsidRDefault="001C56B7" w:rsidP="001C56B7">
      <w:pPr>
        <w:pStyle w:val="gdp"/>
        <w:spacing w:after="240"/>
        <w:rPr>
          <w:rFonts w:asciiTheme="minorHAnsi" w:hAnsiTheme="minorHAnsi" w:cs="Arial"/>
          <w:color w:val="000000"/>
          <w:szCs w:val="20"/>
        </w:rPr>
      </w:pPr>
      <w:r w:rsidRPr="00E15782">
        <w:rPr>
          <w:rFonts w:asciiTheme="minorHAnsi" w:hAnsiTheme="minorHAnsi" w:cs="Arial"/>
          <w:color w:val="000000"/>
          <w:szCs w:val="20"/>
        </w:rPr>
        <w:t>The special event aims to connect Detroit youth to healthy nutrition options, while educating and promoting healthy living that encourages improved diet and exercise. Partnering with Healthy Town Everywhere, The Detroit Health Department and Eastern Market Corporation, the fun-filled day will kick off with fitness activities including basic level karate, beginner</w:t>
      </w:r>
      <w:r w:rsidR="00543916">
        <w:rPr>
          <w:rFonts w:asciiTheme="minorHAnsi" w:hAnsiTheme="minorHAnsi" w:cs="Arial"/>
          <w:color w:val="000000"/>
          <w:szCs w:val="20"/>
        </w:rPr>
        <w:t xml:space="preserve">’s yoga, ask the doctor segment, health screenings </w:t>
      </w:r>
      <w:r w:rsidRPr="00E15782">
        <w:rPr>
          <w:rFonts w:asciiTheme="minorHAnsi" w:hAnsiTheme="minorHAnsi" w:cs="Arial"/>
          <w:color w:val="000000"/>
          <w:szCs w:val="20"/>
        </w:rPr>
        <w:t xml:space="preserve">and more. The </w:t>
      </w:r>
      <w:r w:rsidR="00136649" w:rsidRPr="00136649">
        <w:rPr>
          <w:rFonts w:asciiTheme="minorHAnsi" w:hAnsiTheme="minorHAnsi" w:cs="Arial"/>
          <w:color w:val="000000"/>
          <w:szCs w:val="20"/>
        </w:rPr>
        <w:t>UnitedHealthcare Community Plan of Michigan’s</w:t>
      </w:r>
      <w:r w:rsidR="00136649">
        <w:rPr>
          <w:rFonts w:asciiTheme="minorHAnsi" w:hAnsiTheme="minorHAnsi" w:cs="Arial"/>
          <w:color w:val="000000"/>
          <w:szCs w:val="20"/>
        </w:rPr>
        <w:t xml:space="preserve"> </w:t>
      </w:r>
      <w:r w:rsidRPr="00E15782">
        <w:rPr>
          <w:rFonts w:asciiTheme="minorHAnsi" w:hAnsiTheme="minorHAnsi" w:cs="Arial"/>
          <w:color w:val="000000"/>
          <w:szCs w:val="20"/>
        </w:rPr>
        <w:t>mascot, Dr. Health E. Hound will also be there to join in on the fun.</w:t>
      </w:r>
    </w:p>
    <w:p w:rsidR="001C56B7" w:rsidRPr="00E15782" w:rsidRDefault="001C56B7" w:rsidP="001C56B7">
      <w:pPr>
        <w:pStyle w:val="gdp"/>
        <w:spacing w:after="240"/>
        <w:rPr>
          <w:rFonts w:asciiTheme="minorHAnsi" w:hAnsiTheme="minorHAnsi" w:cs="Arial"/>
          <w:color w:val="000000"/>
          <w:szCs w:val="20"/>
        </w:rPr>
      </w:pPr>
      <w:r w:rsidRPr="00E15782">
        <w:rPr>
          <w:rFonts w:asciiTheme="minorHAnsi" w:hAnsiTheme="minorHAnsi" w:cs="Arial"/>
          <w:color w:val="000000"/>
          <w:szCs w:val="20"/>
        </w:rPr>
        <w:t>Participants will then board the Fresh Wagon for a guided bus trip to the Market for an organized scavenger hunt,</w:t>
      </w:r>
      <w:r w:rsidR="00B178B6">
        <w:rPr>
          <w:rFonts w:asciiTheme="minorHAnsi" w:hAnsiTheme="minorHAnsi" w:cs="Arial"/>
          <w:color w:val="000000"/>
          <w:szCs w:val="20"/>
        </w:rPr>
        <w:t xml:space="preserve"> led by a team of local doctors and medical students, </w:t>
      </w:r>
      <w:r w:rsidRPr="00E15782">
        <w:rPr>
          <w:rFonts w:asciiTheme="minorHAnsi" w:hAnsiTheme="minorHAnsi" w:cs="Arial"/>
          <w:color w:val="000000"/>
          <w:szCs w:val="20"/>
        </w:rPr>
        <w:t>and an opportunity to patronize over 200 retail shops and vendors. This is a free event and is recommended for children ages 8-13 and parents.</w:t>
      </w:r>
    </w:p>
    <w:p w:rsidR="001C56B7" w:rsidRPr="00E15782" w:rsidRDefault="001C56B7" w:rsidP="001C56B7">
      <w:pPr>
        <w:pStyle w:val="gdp"/>
        <w:spacing w:after="240"/>
        <w:rPr>
          <w:rFonts w:asciiTheme="minorHAnsi" w:hAnsiTheme="minorHAnsi" w:cs="Arial"/>
          <w:color w:val="000000"/>
          <w:szCs w:val="20"/>
        </w:rPr>
      </w:pPr>
      <w:r w:rsidRPr="00E15782">
        <w:rPr>
          <w:rFonts w:asciiTheme="minorHAnsi" w:hAnsiTheme="minorHAnsi" w:cs="Arial"/>
          <w:color w:val="000000"/>
          <w:szCs w:val="20"/>
        </w:rPr>
        <w:t>Fresh Wagon bus service launched in September 2016 after a great number of Detroiters expressed a need for better access to healthy, high-quality food. “Our Fresh Wagon bus service is our way of helping our neighbors meet this need and our contribution to promoting a healthier hometown by connecting and engaging our youth to a Detroit gem, Eastern Market,</w:t>
      </w:r>
      <w:r w:rsidR="00B178B6">
        <w:rPr>
          <w:rFonts w:asciiTheme="minorHAnsi" w:hAnsiTheme="minorHAnsi" w:cs="Arial"/>
          <w:color w:val="000000"/>
          <w:szCs w:val="20"/>
        </w:rPr>
        <w:t>” said DDOT Director, Dan Dirks.</w:t>
      </w:r>
    </w:p>
    <w:p w:rsidR="001C56B7" w:rsidRPr="00E15782" w:rsidRDefault="001C56B7" w:rsidP="001C56B7">
      <w:pPr>
        <w:pStyle w:val="gdp"/>
        <w:spacing w:after="240"/>
        <w:rPr>
          <w:rFonts w:asciiTheme="minorHAnsi" w:hAnsiTheme="minorHAnsi" w:cs="Arial"/>
          <w:color w:val="000000"/>
          <w:szCs w:val="20"/>
        </w:rPr>
      </w:pPr>
      <w:r w:rsidRPr="00E15782">
        <w:rPr>
          <w:rFonts w:asciiTheme="minorHAnsi" w:hAnsiTheme="minorHAnsi" w:cs="Arial"/>
          <w:color w:val="000000"/>
          <w:szCs w:val="20"/>
        </w:rPr>
        <w:lastRenderedPageBreak/>
        <w:t xml:space="preserve">The Fresh Wagon service runs every Saturday, with six available routes throughout Detroit. The service offers direct service to </w:t>
      </w:r>
      <w:r w:rsidR="00B178B6">
        <w:rPr>
          <w:rFonts w:asciiTheme="minorHAnsi" w:hAnsiTheme="minorHAnsi" w:cs="Arial"/>
          <w:color w:val="000000"/>
          <w:szCs w:val="20"/>
        </w:rPr>
        <w:t xml:space="preserve">the </w:t>
      </w:r>
      <w:r w:rsidRPr="00E15782">
        <w:rPr>
          <w:rFonts w:asciiTheme="minorHAnsi" w:hAnsiTheme="minorHAnsi" w:cs="Arial"/>
          <w:color w:val="000000"/>
          <w:szCs w:val="20"/>
        </w:rPr>
        <w:t>Market with no stops or connections allowing two hours to shop before returning.  </w:t>
      </w:r>
    </w:p>
    <w:p w:rsidR="001C56B7" w:rsidRPr="00E15782" w:rsidRDefault="00B178B6" w:rsidP="001C56B7">
      <w:pPr>
        <w:pStyle w:val="gdp"/>
        <w:spacing w:after="240"/>
        <w:rPr>
          <w:rFonts w:asciiTheme="minorHAnsi" w:hAnsiTheme="minorHAnsi" w:cs="Arial"/>
          <w:color w:val="000000"/>
          <w:szCs w:val="20"/>
        </w:rPr>
      </w:pPr>
      <w:r>
        <w:rPr>
          <w:rFonts w:asciiTheme="minorHAnsi" w:hAnsiTheme="minorHAnsi" w:cs="Arial"/>
          <w:color w:val="000000"/>
          <w:szCs w:val="20"/>
        </w:rPr>
        <w:t xml:space="preserve">The Fresh Wagon – </w:t>
      </w:r>
      <w:r w:rsidR="001C56B7" w:rsidRPr="00B178B6">
        <w:rPr>
          <w:rFonts w:asciiTheme="minorHAnsi" w:hAnsiTheme="minorHAnsi" w:cs="Arial"/>
          <w:i/>
          <w:color w:val="000000"/>
          <w:szCs w:val="20"/>
        </w:rPr>
        <w:t>Family, Fitness and Fun Day Edition</w:t>
      </w:r>
      <w:r w:rsidR="001C56B7" w:rsidRPr="00E15782">
        <w:rPr>
          <w:rFonts w:asciiTheme="minorHAnsi" w:hAnsiTheme="minorHAnsi" w:cs="Arial"/>
          <w:color w:val="000000"/>
          <w:szCs w:val="20"/>
        </w:rPr>
        <w:t xml:space="preserve"> will take place at Northwest Activities Center located at 18100 Meyers Rd, Detroit, MI 48235. The event begins at 8:30am with the bus departing for Eastern Market at 10:00am and returning at 12:00pm. No registration is required. Media are invited to join the festivities and participate in the fun filled day. </w:t>
      </w:r>
    </w:p>
    <w:p w:rsidR="001C56B7" w:rsidRPr="00E15782" w:rsidRDefault="001C56B7" w:rsidP="001C56B7">
      <w:pPr>
        <w:pStyle w:val="gdp"/>
        <w:spacing w:after="240"/>
        <w:rPr>
          <w:rFonts w:asciiTheme="minorHAnsi" w:hAnsiTheme="minorHAnsi" w:cs="Arial"/>
          <w:color w:val="000000"/>
          <w:szCs w:val="20"/>
        </w:rPr>
      </w:pPr>
      <w:r w:rsidRPr="00E15782">
        <w:rPr>
          <w:rFonts w:asciiTheme="minorHAnsi" w:hAnsiTheme="minorHAnsi" w:cs="Arial"/>
          <w:color w:val="000000"/>
          <w:szCs w:val="20"/>
        </w:rPr>
        <w:t>For more information on Fresh Wagon, please visit </w:t>
      </w:r>
      <w:hyperlink r:id="rId8" w:history="1">
        <w:r w:rsidRPr="00E15782">
          <w:rPr>
            <w:rStyle w:val="Hyperlink"/>
            <w:rFonts w:asciiTheme="minorHAnsi" w:hAnsiTheme="minorHAnsi" w:cs="Arial"/>
            <w:szCs w:val="20"/>
          </w:rPr>
          <w:t>www.detroitmi.gov/Fresh-Wagon</w:t>
        </w:r>
      </w:hyperlink>
      <w:r w:rsidRPr="00E15782">
        <w:rPr>
          <w:rFonts w:asciiTheme="minorHAnsi" w:hAnsiTheme="minorHAnsi" w:cs="Arial"/>
          <w:color w:val="000000"/>
          <w:szCs w:val="20"/>
        </w:rPr>
        <w:t>. For more information on Healthy Town Everywhere, please visit </w:t>
      </w:r>
      <w:hyperlink r:id="rId9" w:history="1">
        <w:r w:rsidRPr="00E15782">
          <w:rPr>
            <w:rStyle w:val="Hyperlink"/>
            <w:rFonts w:asciiTheme="minorHAnsi" w:hAnsiTheme="minorHAnsi" w:cs="Arial"/>
            <w:szCs w:val="20"/>
          </w:rPr>
          <w:t>www.healthytowneverywhere.org</w:t>
        </w:r>
      </w:hyperlink>
      <w:r w:rsidRPr="00E15782">
        <w:rPr>
          <w:rFonts w:asciiTheme="minorHAnsi" w:hAnsiTheme="minorHAnsi" w:cs="Arial"/>
          <w:color w:val="000000"/>
          <w:szCs w:val="20"/>
        </w:rPr>
        <w:t>. </w:t>
      </w:r>
    </w:p>
    <w:p w:rsidR="001C56B7" w:rsidRPr="00E15782" w:rsidRDefault="001C56B7" w:rsidP="001C56B7">
      <w:pPr>
        <w:pStyle w:val="gdp"/>
        <w:spacing w:after="240"/>
        <w:rPr>
          <w:rFonts w:asciiTheme="minorHAnsi" w:hAnsiTheme="minorHAnsi" w:cs="Arial"/>
          <w:color w:val="000000"/>
          <w:szCs w:val="20"/>
        </w:rPr>
      </w:pPr>
      <w:r w:rsidRPr="00E15782">
        <w:rPr>
          <w:rFonts w:asciiTheme="minorHAnsi" w:hAnsiTheme="minorHAnsi" w:cs="Arial"/>
          <w:color w:val="000000"/>
          <w:szCs w:val="20"/>
        </w:rPr>
        <w:t>For questions and or interview requests, please contact DDOT Marketing Manager, Nicole Simmons at </w:t>
      </w:r>
      <w:hyperlink r:id="rId10" w:history="1">
        <w:r w:rsidRPr="00E15782">
          <w:rPr>
            <w:rStyle w:val="Hyperlink"/>
            <w:rFonts w:asciiTheme="minorHAnsi" w:hAnsiTheme="minorHAnsi" w:cs="Arial"/>
            <w:szCs w:val="20"/>
          </w:rPr>
          <w:t>simmonsn@detroitmi.gov</w:t>
        </w:r>
      </w:hyperlink>
      <w:r w:rsidRPr="00E15782">
        <w:rPr>
          <w:rFonts w:asciiTheme="minorHAnsi" w:hAnsiTheme="minorHAnsi" w:cs="Arial"/>
          <w:color w:val="000000"/>
          <w:szCs w:val="20"/>
        </w:rPr>
        <w:t> or 404-447-6177.</w:t>
      </w:r>
    </w:p>
    <w:p w:rsidR="001C56B7" w:rsidRPr="001C56B7" w:rsidRDefault="001C56B7" w:rsidP="001C56B7">
      <w:pPr>
        <w:pStyle w:val="gdp"/>
        <w:spacing w:after="240"/>
        <w:jc w:val="center"/>
        <w:rPr>
          <w:rFonts w:cs="Arial"/>
          <w:color w:val="000000"/>
          <w:szCs w:val="20"/>
        </w:rPr>
      </w:pPr>
      <w:r w:rsidRPr="001C56B7">
        <w:rPr>
          <w:rFonts w:cs="Arial"/>
          <w:color w:val="000000"/>
          <w:szCs w:val="20"/>
        </w:rPr>
        <w:t>###</w:t>
      </w:r>
    </w:p>
    <w:p w:rsidR="009A52E0" w:rsidRPr="001C56B7" w:rsidRDefault="009A52E0" w:rsidP="009E7866">
      <w:pPr>
        <w:pStyle w:val="gdp"/>
        <w:shd w:val="clear" w:color="auto" w:fill="FFFFFF"/>
        <w:spacing w:after="240"/>
        <w:rPr>
          <w:rFonts w:ascii="Arial" w:hAnsi="Arial" w:cs="Arial"/>
          <w:color w:val="000000"/>
          <w:szCs w:val="20"/>
        </w:rPr>
      </w:pPr>
    </w:p>
    <w:p w:rsidR="003830D4" w:rsidRPr="009A52E0" w:rsidRDefault="003830D4">
      <w:pPr>
        <w:rPr>
          <w:sz w:val="28"/>
        </w:rPr>
      </w:pPr>
    </w:p>
    <w:sectPr w:rsidR="003830D4" w:rsidRPr="009A52E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E6E" w:rsidRDefault="007B7E6E" w:rsidP="009A52E0">
      <w:pPr>
        <w:spacing w:after="0" w:line="240" w:lineRule="auto"/>
      </w:pPr>
      <w:r>
        <w:separator/>
      </w:r>
    </w:p>
  </w:endnote>
  <w:endnote w:type="continuationSeparator" w:id="0">
    <w:p w:rsidR="007B7E6E" w:rsidRDefault="007B7E6E" w:rsidP="009A5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E6E" w:rsidRDefault="007B7E6E" w:rsidP="009A52E0">
      <w:pPr>
        <w:spacing w:after="0" w:line="240" w:lineRule="auto"/>
      </w:pPr>
      <w:r>
        <w:separator/>
      </w:r>
    </w:p>
  </w:footnote>
  <w:footnote w:type="continuationSeparator" w:id="0">
    <w:p w:rsidR="007B7E6E" w:rsidRDefault="007B7E6E" w:rsidP="009A5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2E0" w:rsidRDefault="009A52E0">
    <w:pPr>
      <w:pStyle w:val="Header"/>
    </w:pPr>
    <w:r>
      <w:rPr>
        <w:noProof/>
      </w:rPr>
      <w:drawing>
        <wp:inline distT="0" distB="0" distL="0" distR="0" wp14:anchorId="72254D0A">
          <wp:extent cx="6428740" cy="1333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28740" cy="13335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13C2"/>
    <w:multiLevelType w:val="hybridMultilevel"/>
    <w:tmpl w:val="4FB8A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8A4D03"/>
    <w:multiLevelType w:val="multilevel"/>
    <w:tmpl w:val="3D6E1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866"/>
    <w:rsid w:val="0005420B"/>
    <w:rsid w:val="000B115F"/>
    <w:rsid w:val="00136649"/>
    <w:rsid w:val="001C56B7"/>
    <w:rsid w:val="001D45C5"/>
    <w:rsid w:val="001D5C56"/>
    <w:rsid w:val="0027403C"/>
    <w:rsid w:val="002F75E9"/>
    <w:rsid w:val="003830D4"/>
    <w:rsid w:val="004E469F"/>
    <w:rsid w:val="00543916"/>
    <w:rsid w:val="005A69CC"/>
    <w:rsid w:val="007B0E1A"/>
    <w:rsid w:val="007B7E6E"/>
    <w:rsid w:val="008748BA"/>
    <w:rsid w:val="009334A1"/>
    <w:rsid w:val="00936AC0"/>
    <w:rsid w:val="0095300A"/>
    <w:rsid w:val="009A52E0"/>
    <w:rsid w:val="009E1DAB"/>
    <w:rsid w:val="009E6C4E"/>
    <w:rsid w:val="009E7866"/>
    <w:rsid w:val="00AE7FE1"/>
    <w:rsid w:val="00AF467A"/>
    <w:rsid w:val="00B15839"/>
    <w:rsid w:val="00B178B6"/>
    <w:rsid w:val="00DD5D92"/>
    <w:rsid w:val="00DF1A15"/>
    <w:rsid w:val="00E15782"/>
    <w:rsid w:val="00E8200C"/>
    <w:rsid w:val="00F03C86"/>
    <w:rsid w:val="00FD5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dp">
    <w:name w:val="gd_p"/>
    <w:basedOn w:val="Normal"/>
    <w:rsid w:val="009E78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2E0"/>
    <w:rPr>
      <w:color w:val="0563C1" w:themeColor="hyperlink"/>
      <w:u w:val="single"/>
    </w:rPr>
  </w:style>
  <w:style w:type="paragraph" w:styleId="Header">
    <w:name w:val="header"/>
    <w:basedOn w:val="Normal"/>
    <w:link w:val="HeaderChar"/>
    <w:uiPriority w:val="99"/>
    <w:unhideWhenUsed/>
    <w:rsid w:val="009A5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2E0"/>
  </w:style>
  <w:style w:type="paragraph" w:styleId="Footer">
    <w:name w:val="footer"/>
    <w:basedOn w:val="Normal"/>
    <w:link w:val="FooterChar"/>
    <w:uiPriority w:val="99"/>
    <w:unhideWhenUsed/>
    <w:rsid w:val="009A5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2E0"/>
  </w:style>
  <w:style w:type="character" w:styleId="FollowedHyperlink">
    <w:name w:val="FollowedHyperlink"/>
    <w:basedOn w:val="DefaultParagraphFont"/>
    <w:uiPriority w:val="99"/>
    <w:semiHidden/>
    <w:unhideWhenUsed/>
    <w:rsid w:val="00E15782"/>
    <w:rPr>
      <w:color w:val="954F72" w:themeColor="followedHyperlink"/>
      <w:u w:val="single"/>
    </w:rPr>
  </w:style>
  <w:style w:type="paragraph" w:styleId="BalloonText">
    <w:name w:val="Balloon Text"/>
    <w:basedOn w:val="Normal"/>
    <w:link w:val="BalloonTextChar"/>
    <w:uiPriority w:val="99"/>
    <w:semiHidden/>
    <w:unhideWhenUsed/>
    <w:rsid w:val="00933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4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dp">
    <w:name w:val="gd_p"/>
    <w:basedOn w:val="Normal"/>
    <w:rsid w:val="009E78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2E0"/>
    <w:rPr>
      <w:color w:val="0563C1" w:themeColor="hyperlink"/>
      <w:u w:val="single"/>
    </w:rPr>
  </w:style>
  <w:style w:type="paragraph" w:styleId="Header">
    <w:name w:val="header"/>
    <w:basedOn w:val="Normal"/>
    <w:link w:val="HeaderChar"/>
    <w:uiPriority w:val="99"/>
    <w:unhideWhenUsed/>
    <w:rsid w:val="009A5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2E0"/>
  </w:style>
  <w:style w:type="paragraph" w:styleId="Footer">
    <w:name w:val="footer"/>
    <w:basedOn w:val="Normal"/>
    <w:link w:val="FooterChar"/>
    <w:uiPriority w:val="99"/>
    <w:unhideWhenUsed/>
    <w:rsid w:val="009A5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2E0"/>
  </w:style>
  <w:style w:type="character" w:styleId="FollowedHyperlink">
    <w:name w:val="FollowedHyperlink"/>
    <w:basedOn w:val="DefaultParagraphFont"/>
    <w:uiPriority w:val="99"/>
    <w:semiHidden/>
    <w:unhideWhenUsed/>
    <w:rsid w:val="00E15782"/>
    <w:rPr>
      <w:color w:val="954F72" w:themeColor="followedHyperlink"/>
      <w:u w:val="single"/>
    </w:rPr>
  </w:style>
  <w:style w:type="paragraph" w:styleId="BalloonText">
    <w:name w:val="Balloon Text"/>
    <w:basedOn w:val="Normal"/>
    <w:link w:val="BalloonTextChar"/>
    <w:uiPriority w:val="99"/>
    <w:semiHidden/>
    <w:unhideWhenUsed/>
    <w:rsid w:val="00933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4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371397">
      <w:bodyDiv w:val="1"/>
      <w:marLeft w:val="0"/>
      <w:marRight w:val="0"/>
      <w:marTop w:val="0"/>
      <w:marBottom w:val="0"/>
      <w:divBdr>
        <w:top w:val="none" w:sz="0" w:space="0" w:color="auto"/>
        <w:left w:val="none" w:sz="0" w:space="0" w:color="auto"/>
        <w:bottom w:val="none" w:sz="0" w:space="0" w:color="auto"/>
        <w:right w:val="none" w:sz="0" w:space="0" w:color="auto"/>
      </w:divBdr>
    </w:div>
    <w:div w:id="1146121844">
      <w:bodyDiv w:val="1"/>
      <w:marLeft w:val="0"/>
      <w:marRight w:val="0"/>
      <w:marTop w:val="0"/>
      <w:marBottom w:val="0"/>
      <w:divBdr>
        <w:top w:val="none" w:sz="0" w:space="0" w:color="auto"/>
        <w:left w:val="none" w:sz="0" w:space="0" w:color="auto"/>
        <w:bottom w:val="none" w:sz="0" w:space="0" w:color="auto"/>
        <w:right w:val="none" w:sz="0" w:space="0" w:color="auto"/>
      </w:divBdr>
    </w:div>
    <w:div w:id="189269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troitmi.gov/Government/Departments-and-Agencies/Detroit-Department-of-Transportation/Fresh-Wago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immonsn@detroitmi.gov" TargetMode="External"/><Relationship Id="rId4" Type="http://schemas.openxmlformats.org/officeDocument/2006/relationships/settings" Target="settings.xml"/><Relationship Id="rId9" Type="http://schemas.openxmlformats.org/officeDocument/2006/relationships/hyperlink" Target="https://www.healthytowneverywher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C. Simmons</dc:creator>
  <cp:lastModifiedBy>ehr</cp:lastModifiedBy>
  <cp:revision>2</cp:revision>
  <dcterms:created xsi:type="dcterms:W3CDTF">2017-10-06T21:09:00Z</dcterms:created>
  <dcterms:modified xsi:type="dcterms:W3CDTF">2017-10-06T21:09:00Z</dcterms:modified>
</cp:coreProperties>
</file>